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AC" w:rsidRDefault="000F179C" w:rsidP="00347889">
      <w:pPr>
        <w:jc w:val="center"/>
        <w:rPr>
          <w:b/>
          <w:sz w:val="32"/>
          <w:szCs w:val="32"/>
        </w:rPr>
      </w:pPr>
      <w:bookmarkStart w:id="0" w:name="_GoBack"/>
      <w:bookmarkEnd w:id="0"/>
      <w:r w:rsidRPr="00347889">
        <w:rPr>
          <w:b/>
          <w:sz w:val="32"/>
          <w:szCs w:val="32"/>
        </w:rPr>
        <w:t>Business Opportunity Assessment Grid</w:t>
      </w:r>
    </w:p>
    <w:p w:rsidR="0093390B" w:rsidRPr="0093390B" w:rsidRDefault="00EB26A4" w:rsidP="0093390B">
      <w:r>
        <w:t xml:space="preserve">In the first section you need to write an overview of the business opportunity, describe the business in some detail.  In the following sections identify different aspects of the business opportunity and describe which aspects you have and which aspects you need.  In the section on the aspects you need identify how you will overcome this need. </w:t>
      </w:r>
    </w:p>
    <w:tbl>
      <w:tblPr>
        <w:tblStyle w:val="TableGrid"/>
        <w:tblW w:w="0" w:type="auto"/>
        <w:tblLook w:val="04A0" w:firstRow="1" w:lastRow="0" w:firstColumn="1" w:lastColumn="0" w:noHBand="0" w:noVBand="1"/>
      </w:tblPr>
      <w:tblGrid>
        <w:gridCol w:w="3114"/>
        <w:gridCol w:w="5417"/>
        <w:gridCol w:w="5417"/>
      </w:tblGrid>
      <w:tr w:rsidR="000F179C" w:rsidTr="004218C3">
        <w:tc>
          <w:tcPr>
            <w:tcW w:w="13948" w:type="dxa"/>
            <w:gridSpan w:val="3"/>
          </w:tcPr>
          <w:p w:rsidR="000F179C" w:rsidRDefault="000F179C" w:rsidP="000F179C">
            <w:r>
              <w:t>Overview of business opportunity:</w:t>
            </w:r>
          </w:p>
          <w:p w:rsidR="000F179C" w:rsidRDefault="000F179C" w:rsidP="000F179C"/>
          <w:p w:rsidR="000F179C" w:rsidRDefault="000F179C" w:rsidP="000F179C"/>
          <w:p w:rsidR="000F179C" w:rsidRDefault="000F179C" w:rsidP="000F179C"/>
        </w:tc>
      </w:tr>
      <w:tr w:rsidR="0093390B" w:rsidTr="003A2F49">
        <w:tc>
          <w:tcPr>
            <w:tcW w:w="3114" w:type="dxa"/>
          </w:tcPr>
          <w:p w:rsidR="0093390B" w:rsidRDefault="0093390B" w:rsidP="00347889">
            <w:pPr>
              <w:jc w:val="center"/>
            </w:pPr>
          </w:p>
        </w:tc>
        <w:tc>
          <w:tcPr>
            <w:tcW w:w="5417" w:type="dxa"/>
          </w:tcPr>
          <w:p w:rsidR="0093390B" w:rsidRDefault="0093390B" w:rsidP="00347889">
            <w:pPr>
              <w:jc w:val="center"/>
            </w:pPr>
            <w:r>
              <w:t>I have</w:t>
            </w:r>
          </w:p>
        </w:tc>
        <w:tc>
          <w:tcPr>
            <w:tcW w:w="5417" w:type="dxa"/>
          </w:tcPr>
          <w:p w:rsidR="0093390B" w:rsidRDefault="0093390B" w:rsidP="00347889">
            <w:pPr>
              <w:jc w:val="center"/>
            </w:pPr>
            <w:r>
              <w:t>I need</w:t>
            </w:r>
          </w:p>
        </w:tc>
      </w:tr>
      <w:tr w:rsidR="0093390B" w:rsidTr="003A2F49">
        <w:tc>
          <w:tcPr>
            <w:tcW w:w="3114" w:type="dxa"/>
          </w:tcPr>
          <w:p w:rsidR="0093390B" w:rsidRDefault="0093390B">
            <w:r>
              <w:t>Knowledge about this business</w:t>
            </w:r>
            <w:r w:rsidR="00EB26A4">
              <w:t>:</w:t>
            </w:r>
          </w:p>
          <w:p w:rsidR="00EB26A4" w:rsidRDefault="00EB26A4">
            <w:r>
              <w:t xml:space="preserve">What do you know about this type of business? </w:t>
            </w:r>
          </w:p>
        </w:tc>
        <w:tc>
          <w:tcPr>
            <w:tcW w:w="5417" w:type="dxa"/>
          </w:tcPr>
          <w:p w:rsidR="0093390B" w:rsidRDefault="0093390B"/>
          <w:p w:rsidR="0093390B" w:rsidRDefault="0093390B"/>
          <w:p w:rsidR="0093390B" w:rsidRDefault="0093390B"/>
          <w:p w:rsidR="0093390B" w:rsidRDefault="0093390B"/>
        </w:tc>
        <w:tc>
          <w:tcPr>
            <w:tcW w:w="5417" w:type="dxa"/>
          </w:tcPr>
          <w:p w:rsidR="0093390B" w:rsidRDefault="0093390B"/>
        </w:tc>
      </w:tr>
      <w:tr w:rsidR="0093390B" w:rsidTr="003A2F49">
        <w:tc>
          <w:tcPr>
            <w:tcW w:w="3114" w:type="dxa"/>
          </w:tcPr>
          <w:p w:rsidR="0093390B" w:rsidRDefault="0093390B">
            <w:r>
              <w:t>Equipment</w:t>
            </w:r>
            <w:r w:rsidR="00EB26A4">
              <w:t>: what sort of equipment do you need?</w:t>
            </w:r>
          </w:p>
        </w:tc>
        <w:tc>
          <w:tcPr>
            <w:tcW w:w="5417" w:type="dxa"/>
          </w:tcPr>
          <w:p w:rsidR="0093390B" w:rsidRDefault="0093390B"/>
          <w:p w:rsidR="0093390B" w:rsidRDefault="0093390B"/>
          <w:p w:rsidR="0093390B" w:rsidRDefault="0093390B"/>
          <w:p w:rsidR="0093390B" w:rsidRDefault="0093390B"/>
        </w:tc>
        <w:tc>
          <w:tcPr>
            <w:tcW w:w="5417" w:type="dxa"/>
          </w:tcPr>
          <w:p w:rsidR="0093390B" w:rsidRDefault="0093390B"/>
        </w:tc>
      </w:tr>
      <w:tr w:rsidR="0093390B" w:rsidTr="003A2F49">
        <w:tc>
          <w:tcPr>
            <w:tcW w:w="3114" w:type="dxa"/>
          </w:tcPr>
          <w:p w:rsidR="0093390B" w:rsidRDefault="0093390B">
            <w:r>
              <w:t>Finance</w:t>
            </w:r>
            <w:r w:rsidR="00EB26A4">
              <w:t>: do you have enough money or access to enough money to start this business?</w:t>
            </w:r>
          </w:p>
        </w:tc>
        <w:tc>
          <w:tcPr>
            <w:tcW w:w="5417" w:type="dxa"/>
          </w:tcPr>
          <w:p w:rsidR="0093390B" w:rsidRDefault="0093390B"/>
          <w:p w:rsidR="0093390B" w:rsidRDefault="0093390B"/>
          <w:p w:rsidR="0093390B" w:rsidRDefault="0093390B"/>
          <w:p w:rsidR="0093390B" w:rsidRDefault="0093390B"/>
        </w:tc>
        <w:tc>
          <w:tcPr>
            <w:tcW w:w="5417" w:type="dxa"/>
          </w:tcPr>
          <w:p w:rsidR="0093390B" w:rsidRDefault="0093390B"/>
        </w:tc>
      </w:tr>
      <w:tr w:rsidR="0093390B" w:rsidTr="003A2F49">
        <w:tc>
          <w:tcPr>
            <w:tcW w:w="3114" w:type="dxa"/>
          </w:tcPr>
          <w:p w:rsidR="0093390B" w:rsidRDefault="0093390B">
            <w:r>
              <w:t>Contacts and networks</w:t>
            </w:r>
            <w:r w:rsidR="00EB26A4">
              <w:t>:  What sort of contacts and network do you have to help you get started?</w:t>
            </w:r>
          </w:p>
        </w:tc>
        <w:tc>
          <w:tcPr>
            <w:tcW w:w="5417" w:type="dxa"/>
          </w:tcPr>
          <w:p w:rsidR="0093390B" w:rsidRDefault="0093390B"/>
          <w:p w:rsidR="0093390B" w:rsidRDefault="0093390B"/>
          <w:p w:rsidR="0093390B" w:rsidRDefault="0093390B"/>
          <w:p w:rsidR="0093390B" w:rsidRDefault="0093390B"/>
        </w:tc>
        <w:tc>
          <w:tcPr>
            <w:tcW w:w="5417" w:type="dxa"/>
          </w:tcPr>
          <w:p w:rsidR="0093390B" w:rsidRDefault="0093390B"/>
        </w:tc>
      </w:tr>
    </w:tbl>
    <w:p w:rsidR="00EB26A4" w:rsidRDefault="00EB26A4"/>
    <w:p w:rsidR="000F179C" w:rsidRDefault="00EB26A4">
      <w:r>
        <w:t>Once you have completed the form carefully assess if you already have or have good access to the things you need.  If you do then you should consider exploring the opportunity further.  If not you may want to consider looking at something else.</w:t>
      </w:r>
    </w:p>
    <w:sectPr w:rsidR="000F179C" w:rsidSect="000F179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9C"/>
    <w:rsid w:val="000F179C"/>
    <w:rsid w:val="002C78F7"/>
    <w:rsid w:val="00347889"/>
    <w:rsid w:val="0093390B"/>
    <w:rsid w:val="00C263AC"/>
    <w:rsid w:val="00EB26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Best</dc:creator>
  <cp:lastModifiedBy>MDXTech</cp:lastModifiedBy>
  <cp:revision>2</cp:revision>
  <dcterms:created xsi:type="dcterms:W3CDTF">2015-07-17T09:42:00Z</dcterms:created>
  <dcterms:modified xsi:type="dcterms:W3CDTF">2015-07-17T09:42:00Z</dcterms:modified>
</cp:coreProperties>
</file>